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 w:line="259" w:lineRule="auto"/>
        <w:ind w:left="43" w:firstLine="0"/>
        <w:jc w:val="center"/>
        <w:rPr>
          <w:sz w:val="56"/>
          <w:szCs w:val="56"/>
        </w:rPr>
      </w:pPr>
      <w:r w:rsidDel="00000000" w:rsidR="00000000" w:rsidRPr="00000000">
        <w:rPr>
          <w:b w:val="1"/>
          <w:color w:val="00b050"/>
          <w:sz w:val="56"/>
          <w:szCs w:val="56"/>
          <w:rtl w:val="0"/>
        </w:rPr>
        <w:t xml:space="preserve">Welcome to Second Grade!</w:t>
      </w:r>
      <w:r w:rsidDel="00000000" w:rsidR="00000000" w:rsidRPr="00000000">
        <w:rPr>
          <w:b w:val="1"/>
          <w:color w:val="0070c0"/>
          <w:sz w:val="56"/>
          <w:szCs w:val="56"/>
          <w:rtl w:val="0"/>
        </w:rPr>
        <w:t xml:space="preserve"> </w:t>
      </w:r>
      <w:r w:rsidDel="00000000" w:rsidR="00000000" w:rsidRPr="00000000">
        <w:rPr>
          <w:rtl w:val="0"/>
        </w:rPr>
      </w:r>
    </w:p>
    <w:p w:rsidR="00000000" w:rsidDel="00000000" w:rsidP="00000000" w:rsidRDefault="00000000" w:rsidRPr="00000000" w14:paraId="00000002">
      <w:pPr>
        <w:spacing w:after="118" w:line="259" w:lineRule="auto"/>
        <w:ind w:left="141" w:firstLine="0"/>
        <w:jc w:val="center"/>
        <w:rPr/>
      </w:pPr>
      <w:r w:rsidDel="00000000" w:rsidR="00000000" w:rsidRPr="00000000">
        <w:rPr>
          <w:sz w:val="36"/>
          <w:szCs w:val="36"/>
          <w:rtl w:val="0"/>
        </w:rPr>
        <w:t xml:space="preserve"> </w:t>
      </w:r>
      <w:r w:rsidDel="00000000" w:rsidR="00000000" w:rsidRPr="00000000">
        <w:rPr>
          <w:rtl w:val="0"/>
        </w:rPr>
      </w:r>
    </w:p>
    <w:p w:rsidR="00000000" w:rsidDel="00000000" w:rsidP="00000000" w:rsidRDefault="00000000" w:rsidRPr="00000000" w14:paraId="00000003">
      <w:pPr>
        <w:ind w:left="-15" w:firstLine="711"/>
        <w:rPr/>
      </w:pPr>
      <w:r w:rsidDel="00000000" w:rsidR="00000000" w:rsidRPr="00000000">
        <w:rPr>
          <w:rtl w:val="0"/>
        </w:rPr>
        <w:t xml:space="preserve">My name is Sharon Beeler and I will be your child’s teacher this year.  I am excited to be working with your child to help him/her learn and grow to their full potential.  </w:t>
      </w:r>
    </w:p>
    <w:p w:rsidR="00000000" w:rsidDel="00000000" w:rsidP="00000000" w:rsidRDefault="00000000" w:rsidRPr="00000000" w14:paraId="00000004">
      <w:pPr>
        <w:ind w:left="-15" w:firstLine="711"/>
        <w:rPr/>
      </w:pPr>
      <w:r w:rsidDel="00000000" w:rsidR="00000000" w:rsidRPr="00000000">
        <w:rPr>
          <w:rtl w:val="0"/>
        </w:rPr>
        <w:t xml:space="preserve">  I graduated from UM-St. Louis with my Bachelor Degree in Elementary Education.  My certification is in Elementary 1-8 with an emphasis in 4-8 Social Studies and Language Arts (literature).  I taught three years at St. Mary’s in Bridgeton in third and fourth grades, ten years in the Hazelwood School District in Title 1, first, and second grades, and five years at Firm Foundations Christian Academy in third and fifth grades.  This is my fifth year with VCA. </w:t>
      </w:r>
    </w:p>
    <w:p w:rsidR="00000000" w:rsidDel="00000000" w:rsidP="00000000" w:rsidRDefault="00000000" w:rsidRPr="00000000" w14:paraId="00000005">
      <w:pPr>
        <w:ind w:left="-15" w:firstLine="711"/>
        <w:rPr/>
      </w:pPr>
      <w:r w:rsidDel="00000000" w:rsidR="00000000" w:rsidRPr="00000000">
        <w:rPr>
          <w:rtl w:val="0"/>
        </w:rPr>
        <w:t xml:space="preserve">I have one daughter who graduated from Windsor High School in 2012.  We moved from North St. Louis County to Jefferson County in 2006. </w:t>
      </w:r>
    </w:p>
    <w:p w:rsidR="00000000" w:rsidDel="00000000" w:rsidP="00000000" w:rsidRDefault="00000000" w:rsidRPr="00000000" w14:paraId="00000006">
      <w:pPr>
        <w:ind w:left="-15" w:firstLine="711"/>
        <w:rPr/>
      </w:pPr>
      <w:r w:rsidDel="00000000" w:rsidR="00000000" w:rsidRPr="00000000">
        <w:rPr>
          <w:rtl w:val="0"/>
        </w:rPr>
        <w:t xml:space="preserve">I will do my very best to work with you and your child in every way possible to enhance and enrich your child’s academic and spiritual growth. </w:t>
      </w:r>
    </w:p>
    <w:p w:rsidR="00000000" w:rsidDel="00000000" w:rsidP="00000000" w:rsidRDefault="00000000" w:rsidRPr="00000000" w14:paraId="00000007">
      <w:pPr>
        <w:ind w:left="-15" w:firstLine="711"/>
        <w:rPr/>
      </w:pPr>
      <w:r w:rsidDel="00000000" w:rsidR="00000000" w:rsidRPr="00000000">
        <w:rPr>
          <w:rtl w:val="0"/>
        </w:rPr>
        <w:t xml:space="preserve">Again, I am looking forward to working with your child this year and it is my sincere prayer that God will have His hand over us and bless us as we take this journey together. </w:t>
      </w:r>
    </w:p>
    <w:p w:rsidR="00000000" w:rsidDel="00000000" w:rsidP="00000000" w:rsidRDefault="00000000" w:rsidRPr="00000000" w14:paraId="00000008">
      <w:pPr>
        <w:spacing w:after="151" w:line="259" w:lineRule="auto"/>
        <w:ind w:left="721" w:firstLine="0"/>
        <w:rPr/>
      </w:pPr>
      <w:r w:rsidDel="00000000" w:rsidR="00000000" w:rsidRPr="00000000">
        <w:rPr>
          <w:rtl w:val="0"/>
        </w:rPr>
        <w:t xml:space="preserve"> </w:t>
      </w:r>
    </w:p>
    <w:p w:rsidR="00000000" w:rsidDel="00000000" w:rsidP="00000000" w:rsidRDefault="00000000" w:rsidRPr="00000000" w14:paraId="00000009">
      <w:pPr>
        <w:spacing w:after="184" w:line="259" w:lineRule="auto"/>
        <w:ind w:left="721" w:firstLine="0"/>
        <w:rPr/>
      </w:pPr>
      <w:r w:rsidDel="00000000" w:rsidR="00000000" w:rsidRPr="00000000">
        <w:rPr>
          <w:rtl w:val="0"/>
        </w:rPr>
        <w:t xml:space="preserve"> </w:t>
      </w:r>
    </w:p>
    <w:p w:rsidR="00000000" w:rsidDel="00000000" w:rsidP="00000000" w:rsidRDefault="00000000" w:rsidRPr="00000000" w14:paraId="0000000A">
      <w:pPr>
        <w:tabs>
          <w:tab w:val="center" w:leader="none" w:pos="721"/>
          <w:tab w:val="center" w:leader="none" w:pos="1441"/>
          <w:tab w:val="center" w:leader="none" w:pos="2161"/>
          <w:tab w:val="center" w:leader="none" w:pos="2881"/>
          <w:tab w:val="center" w:leader="none" w:pos="3602"/>
          <w:tab w:val="center" w:leader="none" w:pos="4322"/>
          <w:tab w:val="center" w:leader="none" w:pos="5042"/>
          <w:tab w:val="center" w:leader="none" w:pos="5762"/>
          <w:tab w:val="center" w:leader="none" w:pos="6482"/>
          <w:tab w:val="center" w:leader="none" w:pos="7203"/>
          <w:tab w:val="right" w:leader="none" w:pos="9313"/>
        </w:tabs>
        <w:spacing w:after="155" w:line="259" w:lineRule="auto"/>
        <w:ind w:firstLine="0"/>
        <w:jc w:val="right"/>
        <w:rPr/>
      </w:pPr>
      <w:r w:rsidDel="00000000" w:rsidR="00000000" w:rsidRPr="00000000">
        <w:rPr>
          <w:rFonts w:ascii="Calibri" w:cs="Calibri" w:eastAsia="Calibri" w:hAnsi="Calibri"/>
          <w:rtl w:val="0"/>
        </w:rPr>
        <w:tab/>
      </w:r>
      <w:r w:rsidDel="00000000" w:rsidR="00000000" w:rsidRPr="00000000">
        <w:rPr>
          <w:rtl w:val="0"/>
        </w:rPr>
        <w:t xml:space="preserve">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Blessings, </w:t>
      </w:r>
    </w:p>
    <w:p w:rsidR="00000000" w:rsidDel="00000000" w:rsidP="00000000" w:rsidRDefault="00000000" w:rsidRPr="00000000" w14:paraId="0000000B">
      <w:pPr>
        <w:tabs>
          <w:tab w:val="center" w:leader="none" w:pos="721"/>
          <w:tab w:val="center" w:leader="none" w:pos="1441"/>
          <w:tab w:val="center" w:leader="none" w:pos="2161"/>
          <w:tab w:val="center" w:leader="none" w:pos="2881"/>
          <w:tab w:val="center" w:leader="none" w:pos="3602"/>
          <w:tab w:val="center" w:leader="none" w:pos="4322"/>
          <w:tab w:val="center" w:leader="none" w:pos="5042"/>
          <w:tab w:val="center" w:leader="none" w:pos="5762"/>
          <w:tab w:val="center" w:leader="none" w:pos="6482"/>
          <w:tab w:val="center" w:leader="none" w:pos="7203"/>
          <w:tab w:val="right" w:leader="none" w:pos="9313"/>
        </w:tabs>
        <w:spacing w:after="155" w:line="259" w:lineRule="auto"/>
        <w:ind w:firstLine="0"/>
        <w:jc w:val="right"/>
        <w:rPr/>
      </w:pPr>
      <w:r w:rsidDel="00000000" w:rsidR="00000000" w:rsidRPr="00000000">
        <w:rPr>
          <w:rFonts w:ascii="Dancing Script" w:cs="Dancing Script" w:eastAsia="Dancing Script" w:hAnsi="Dancing Script"/>
          <w:rtl w:val="0"/>
        </w:rPr>
        <w:t xml:space="preserve">Sharon Beeler</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Dancing Script">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Book Antiqua" w:cs="Book Antiqua" w:eastAsia="Book Antiqua" w:hAnsi="Book Antiqua"/>
        <w:sz w:val="32"/>
        <w:szCs w:val="32"/>
        <w:lang w:val="en-US"/>
      </w:rPr>
    </w:rPrDefault>
    <w:pPrDefault>
      <w:pPr>
        <w:spacing w:after="162" w:line="255" w:lineRule="auto"/>
        <w:ind w:firstLine="71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spacing w:after="162" w:line="255" w:lineRule="auto"/>
      <w:ind w:firstLine="711"/>
    </w:pPr>
    <w:rPr>
      <w:rFonts w:ascii="Book Antiqua" w:cs="Book Antiqua" w:eastAsia="Book Antiqua" w:hAnsi="Book Antiqua"/>
      <w:color w:val="000000"/>
      <w:sz w:val="3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 Id="rId5" Type="http://schemas.openxmlformats.org/officeDocument/2006/relationships/font" Target="fonts/DancingScript-regular.ttf"/><Relationship Id="rId6" Type="http://schemas.openxmlformats.org/officeDocument/2006/relationships/font" Target="fonts/DancingScript-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bMMUEX8W2Js/nJHC13i+AUvwvg==">CgMxLjA4AHIhMTlKelJGVWxLSlVka0I4VHJXbnBRM1J4bV9GRGVBbWd3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2022-06-01T16:11:00Z</dcterms:created>
  <dc:creator>Firm Foundation</dc:creator>
</cp:coreProperties>
</file>